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E3D" w:rsidRPr="005A2E3D" w:rsidRDefault="005A2E3D" w:rsidP="005A2E3D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5A2E3D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Сведения о результатах контроля по плановой проверке</w:t>
      </w:r>
    </w:p>
    <w:p w:rsidR="005A2E3D" w:rsidRPr="005A2E3D" w:rsidRDefault="005A2E3D" w:rsidP="005A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0" w:type="dxa"/>
          <w:bottom w:w="225" w:type="dxa"/>
          <w:right w:w="150" w:type="dxa"/>
        </w:tblCellMar>
        <w:tblLook w:val="04A0" w:firstRow="1" w:lastRow="0" w:firstColumn="1" w:lastColumn="0" w:noHBand="0" w:noVBand="1"/>
      </w:tblPr>
      <w:tblGrid>
        <w:gridCol w:w="8576"/>
        <w:gridCol w:w="5984"/>
      </w:tblGrid>
      <w:tr w:rsidR="005A2E3D" w:rsidRPr="005A2E3D" w:rsidTr="005A2E3D">
        <w:trPr>
          <w:tblCellSpacing w:w="37" w:type="dxa"/>
        </w:trPr>
        <w:tc>
          <w:tcPr>
            <w:tcW w:w="21600" w:type="dxa"/>
            <w:gridSpan w:val="2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1. Информация о создании результатов контроля</w:t>
            </w:r>
          </w:p>
        </w:tc>
      </w:tr>
      <w:tr w:rsidR="005A2E3D" w:rsidRPr="005A2E3D" w:rsidTr="005A2E3D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Дата и время создания</w:t>
            </w:r>
          </w:p>
        </w:tc>
        <w:tc>
          <w:tcPr>
            <w:tcW w:w="13590" w:type="dxa"/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11:47 11.03.2025</w:t>
            </w:r>
          </w:p>
        </w:tc>
      </w:tr>
      <w:tr w:rsidR="005A2E3D" w:rsidRPr="005A2E3D" w:rsidTr="005A2E3D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Пользователь</w:t>
            </w:r>
          </w:p>
        </w:tc>
        <w:tc>
          <w:tcPr>
            <w:tcW w:w="13590" w:type="dxa"/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Адам Василий Иванович</w:t>
            </w:r>
          </w:p>
        </w:tc>
      </w:tr>
      <w:tr w:rsidR="005A2E3D" w:rsidRPr="005A2E3D" w:rsidTr="005A2E3D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Орган контроля</w:t>
            </w:r>
          </w:p>
        </w:tc>
        <w:tc>
          <w:tcPr>
            <w:tcW w:w="13590" w:type="dxa"/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АППАРАТ СОВЕТА ДЕПУТАТОВ ВНУТРИГОРОДСКОГО МУНИЦИПАЛЬНОГО ОБРАЗОВАНИЯ - МУНИЦИПАЛЬНОГО ОКРУГА ФИЛИ-ДАВЫДКОВО В ГОРОДЕ МОСКВЕ</w:t>
            </w:r>
            <w:r w:rsidRPr="005A2E3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ИНН 7731102040, КПП 773101001</w:t>
            </w:r>
          </w:p>
        </w:tc>
      </w:tr>
      <w:tr w:rsidR="005A2E3D" w:rsidRPr="005A2E3D" w:rsidTr="005A2E3D">
        <w:trPr>
          <w:tblCellSpacing w:w="37" w:type="dxa"/>
        </w:trPr>
        <w:tc>
          <w:tcPr>
            <w:tcW w:w="21600" w:type="dxa"/>
            <w:gridSpan w:val="2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2. Информация о последнем обновлении результатов контроля</w:t>
            </w:r>
          </w:p>
        </w:tc>
      </w:tr>
      <w:tr w:rsidR="005A2E3D" w:rsidRPr="005A2E3D" w:rsidTr="005A2E3D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Дата и время обновления</w:t>
            </w:r>
          </w:p>
        </w:tc>
        <w:tc>
          <w:tcPr>
            <w:tcW w:w="13590" w:type="dxa"/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11:56 11.03.2025</w:t>
            </w:r>
          </w:p>
        </w:tc>
      </w:tr>
      <w:tr w:rsidR="005A2E3D" w:rsidRPr="005A2E3D" w:rsidTr="005A2E3D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Пользователь</w:t>
            </w:r>
          </w:p>
        </w:tc>
        <w:tc>
          <w:tcPr>
            <w:tcW w:w="13590" w:type="dxa"/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Адам Василий Иванович</w:t>
            </w:r>
          </w:p>
        </w:tc>
      </w:tr>
      <w:tr w:rsidR="005A2E3D" w:rsidRPr="005A2E3D" w:rsidTr="005A2E3D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Орган контроля</w:t>
            </w:r>
          </w:p>
        </w:tc>
        <w:tc>
          <w:tcPr>
            <w:tcW w:w="13590" w:type="dxa"/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АППАРАТ СОВЕТА ДЕПУТАТОВ ВНУТРИГОРОДСКОГО МУНИЦИПАЛЬНОГО ОБРАЗОВАНИЯ - МУНИЦИПАЛЬНОГО ОКРУГА ФИЛИ-ДАВЫДКОВО В ГОРОДЕ МОСКВЕ</w:t>
            </w:r>
            <w:r w:rsidRPr="005A2E3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ИНН 7731102040, КПП 773101001</w:t>
            </w:r>
          </w:p>
        </w:tc>
      </w:tr>
      <w:tr w:rsidR="005A2E3D" w:rsidRPr="005A2E3D" w:rsidTr="005A2E3D">
        <w:trPr>
          <w:tblCellSpacing w:w="37" w:type="dxa"/>
        </w:trPr>
        <w:tc>
          <w:tcPr>
            <w:tcW w:w="21600" w:type="dxa"/>
            <w:gridSpan w:val="2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3. Информация о размещении результатов контроля</w:t>
            </w:r>
          </w:p>
        </w:tc>
      </w:tr>
      <w:tr w:rsidR="005A2E3D" w:rsidRPr="005A2E3D" w:rsidTr="005A2E3D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Дата и время размещения</w:t>
            </w:r>
          </w:p>
        </w:tc>
        <w:tc>
          <w:tcPr>
            <w:tcW w:w="13590" w:type="dxa"/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11:56 11.03.2025</w:t>
            </w:r>
          </w:p>
        </w:tc>
      </w:tr>
      <w:tr w:rsidR="005A2E3D" w:rsidRPr="005A2E3D" w:rsidTr="005A2E3D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Пользователь</w:t>
            </w:r>
          </w:p>
        </w:tc>
        <w:tc>
          <w:tcPr>
            <w:tcW w:w="13590" w:type="dxa"/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Адам Василий Иванович</w:t>
            </w:r>
          </w:p>
        </w:tc>
      </w:tr>
      <w:tr w:rsidR="005A2E3D" w:rsidRPr="005A2E3D" w:rsidTr="005A2E3D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Орган контроля</w:t>
            </w:r>
          </w:p>
        </w:tc>
        <w:tc>
          <w:tcPr>
            <w:tcW w:w="13590" w:type="dxa"/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АППАРАТ СОВЕТА ДЕПУТАТОВ ВНУТРИГОРОДСКОГО МУНИЦИПАЛЬНОГО ОБРАЗОВАНИЯ - МУНИЦИПАЛЬНОГО ОКРУГА ФИЛИ-ДАВЫДКОВО В ГОРОДЕ МОСКВЕ</w:t>
            </w:r>
            <w:r w:rsidRPr="005A2E3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ИНН 7731102040, КПП 773101001</w:t>
            </w:r>
          </w:p>
        </w:tc>
      </w:tr>
      <w:tr w:rsidR="005A2E3D" w:rsidRPr="005A2E3D" w:rsidTr="005A2E3D">
        <w:trPr>
          <w:tblCellSpacing w:w="37" w:type="dxa"/>
        </w:trPr>
        <w:tc>
          <w:tcPr>
            <w:tcW w:w="21600" w:type="dxa"/>
            <w:gridSpan w:val="2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4. Сведения результатов контроля</w:t>
            </w:r>
          </w:p>
        </w:tc>
      </w:tr>
      <w:tr w:rsidR="005A2E3D" w:rsidRPr="005A2E3D" w:rsidTr="005A2E3D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Номер реестровой записи, сформированной органом контроля</w:t>
            </w:r>
          </w:p>
        </w:tc>
        <w:tc>
          <w:tcPr>
            <w:tcW w:w="13590" w:type="dxa"/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1-2025</w:t>
            </w:r>
          </w:p>
        </w:tc>
      </w:tr>
      <w:tr w:rsidR="005A2E3D" w:rsidRPr="005A2E3D" w:rsidTr="005A2E3D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Результат проведения контрольного мероприятия</w:t>
            </w:r>
          </w:p>
        </w:tc>
        <w:tc>
          <w:tcPr>
            <w:tcW w:w="13590" w:type="dxa"/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Не выявлены нарушения законодательных и иных нормативных правовых актов о контрактной системе в сфере закупок</w:t>
            </w:r>
          </w:p>
        </w:tc>
      </w:tr>
      <w:tr w:rsidR="005A2E3D" w:rsidRPr="005A2E3D" w:rsidTr="005A2E3D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Информация о выдаче предписания/представления</w:t>
            </w:r>
          </w:p>
        </w:tc>
        <w:tc>
          <w:tcPr>
            <w:tcW w:w="13590" w:type="dxa"/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Предписание/представление не выдано</w:t>
            </w:r>
          </w:p>
        </w:tc>
      </w:tr>
      <w:tr w:rsidR="005A2E3D" w:rsidRPr="005A2E3D" w:rsidTr="005A2E3D">
        <w:trPr>
          <w:tblCellSpacing w:w="37" w:type="dxa"/>
        </w:trPr>
        <w:tc>
          <w:tcPr>
            <w:tcW w:w="21600" w:type="dxa"/>
            <w:gridSpan w:val="2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5. Сведения контрольного мероприятия</w:t>
            </w:r>
          </w:p>
        </w:tc>
      </w:tr>
      <w:tr w:rsidR="005A2E3D" w:rsidRPr="005A2E3D" w:rsidTr="005A2E3D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Вид контрольного мероприятия</w:t>
            </w:r>
          </w:p>
        </w:tc>
        <w:tc>
          <w:tcPr>
            <w:tcW w:w="13590" w:type="dxa"/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Плановая проверка</w:t>
            </w:r>
          </w:p>
        </w:tc>
      </w:tr>
      <w:tr w:rsidR="005A2E3D" w:rsidRPr="005A2E3D" w:rsidTr="005A2E3D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Вид плановой проверки</w:t>
            </w:r>
          </w:p>
        </w:tc>
        <w:tc>
          <w:tcPr>
            <w:tcW w:w="13590" w:type="dxa"/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Документарная (камеральная) проверка</w:t>
            </w:r>
          </w:p>
        </w:tc>
      </w:tr>
      <w:tr w:rsidR="005A2E3D" w:rsidRPr="005A2E3D" w:rsidTr="005A2E3D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Номер реестровой записи</w:t>
            </w:r>
          </w:p>
        </w:tc>
        <w:tc>
          <w:tcPr>
            <w:tcW w:w="13590" w:type="dxa"/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2025453А60380000010002</w:t>
            </w:r>
          </w:p>
        </w:tc>
      </w:tr>
      <w:tr w:rsidR="005A2E3D" w:rsidRPr="005A2E3D" w:rsidTr="005A2E3D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Основание проведения контрольного мероприятия</w:t>
            </w:r>
          </w:p>
        </w:tc>
        <w:tc>
          <w:tcPr>
            <w:tcW w:w="13590" w:type="dxa"/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План проверок №2025453А6038000001 от 18.02.2025</w:t>
            </w:r>
          </w:p>
        </w:tc>
      </w:tr>
      <w:tr w:rsidR="005A2E3D" w:rsidRPr="005A2E3D" w:rsidTr="005A2E3D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Срок проведения контрольного мероприятия</w:t>
            </w:r>
          </w:p>
        </w:tc>
        <w:tc>
          <w:tcPr>
            <w:tcW w:w="13590" w:type="dxa"/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 28.02.2025 по 10.03.2025</w:t>
            </w:r>
          </w:p>
        </w:tc>
      </w:tr>
      <w:tr w:rsidR="005A2E3D" w:rsidRPr="005A2E3D" w:rsidTr="005A2E3D">
        <w:trPr>
          <w:tblCellSpacing w:w="37" w:type="dxa"/>
        </w:trPr>
        <w:tc>
          <w:tcPr>
            <w:tcW w:w="21600" w:type="dxa"/>
            <w:gridSpan w:val="2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6. Субъекты контроля</w:t>
            </w:r>
          </w:p>
        </w:tc>
      </w:tr>
      <w:tr w:rsidR="005A2E3D" w:rsidRPr="005A2E3D" w:rsidTr="005A2E3D">
        <w:trPr>
          <w:tblCellSpacing w:w="37" w:type="dxa"/>
        </w:trPr>
        <w:tc>
          <w:tcPr>
            <w:tcW w:w="21600" w:type="dxa"/>
            <w:gridSpan w:val="2"/>
            <w:vAlign w:val="center"/>
            <w:hideMark/>
          </w:tcPr>
          <w:tbl>
            <w:tblPr>
              <w:tblW w:w="2160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150" w:type="dxa"/>
                <w:bottom w:w="225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777"/>
              <w:gridCol w:w="12823"/>
            </w:tblGrid>
            <w:tr w:rsidR="005A2E3D" w:rsidRPr="005A2E3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A2E3D" w:rsidRPr="005A2E3D" w:rsidRDefault="005A2E3D" w:rsidP="005A2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5A2E3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Субъект контроля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A2E3D" w:rsidRPr="005A2E3D" w:rsidRDefault="005A2E3D" w:rsidP="005A2E3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5A2E3D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Место нахождения</w:t>
                  </w:r>
                </w:p>
              </w:tc>
            </w:tr>
            <w:tr w:rsidR="005A2E3D" w:rsidRPr="005A2E3D">
              <w:tc>
                <w:tcPr>
                  <w:tcW w:w="107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A2E3D" w:rsidRPr="005A2E3D" w:rsidRDefault="005A2E3D" w:rsidP="005A2E3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 w:rsidRPr="005A2E3D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Заказчик:</w:t>
                  </w:r>
                  <w:r w:rsidRPr="005A2E3D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br/>
                    <w:t>АППАРАТ СОВЕТА ДЕПУТАТОВ ВНУТРИГОРОДСКОГО МУНИЦИПАЛЬНОГО ОБРАЗОВАНИЯ - МУНИЦИПАЛЬНОГО ОКРУГА ФИЛИ-ДАВЫДКОВО В ГОРОДЕ МОСКВЕ</w:t>
                  </w:r>
                  <w:r w:rsidRPr="005A2E3D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br/>
                    <w:t>ИНН 7731102040, КПП 773101001</w:t>
                  </w:r>
                </w:p>
              </w:tc>
              <w:tc>
                <w:tcPr>
                  <w:tcW w:w="162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A2E3D" w:rsidRPr="005A2E3D" w:rsidRDefault="005A2E3D" w:rsidP="005A2E3D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 w:rsidRPr="005A2E3D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 xml:space="preserve">Российская Федерация, 121108, Москва, </w:t>
                  </w:r>
                  <w:proofErr w:type="spellStart"/>
                  <w:r w:rsidRPr="005A2E3D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Кастанаевская</w:t>
                  </w:r>
                  <w:proofErr w:type="spellEnd"/>
                  <w:r w:rsidRPr="005A2E3D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, Д. 41</w:t>
                  </w:r>
                </w:p>
              </w:tc>
            </w:tr>
          </w:tbl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5A2E3D" w:rsidRPr="005A2E3D" w:rsidTr="005A2E3D">
        <w:trPr>
          <w:tblCellSpacing w:w="37" w:type="dxa"/>
        </w:trPr>
        <w:tc>
          <w:tcPr>
            <w:tcW w:w="21600" w:type="dxa"/>
            <w:gridSpan w:val="2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7. Сведения об акте</w:t>
            </w:r>
          </w:p>
        </w:tc>
      </w:tr>
      <w:tr w:rsidR="005A2E3D" w:rsidRPr="005A2E3D" w:rsidTr="005A2E3D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Номер акта</w:t>
            </w:r>
          </w:p>
        </w:tc>
        <w:tc>
          <w:tcPr>
            <w:tcW w:w="13590" w:type="dxa"/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б/н</w:t>
            </w:r>
          </w:p>
        </w:tc>
      </w:tr>
      <w:tr w:rsidR="005A2E3D" w:rsidRPr="005A2E3D" w:rsidTr="005A2E3D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Дата принятия акта</w:t>
            </w:r>
          </w:p>
        </w:tc>
        <w:tc>
          <w:tcPr>
            <w:tcW w:w="13590" w:type="dxa"/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10.03.2025</w:t>
            </w:r>
          </w:p>
        </w:tc>
      </w:tr>
      <w:tr w:rsidR="005A2E3D" w:rsidRPr="005A2E3D" w:rsidTr="005A2E3D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Текст акта</w:t>
            </w:r>
          </w:p>
        </w:tc>
        <w:tc>
          <w:tcPr>
            <w:tcW w:w="13590" w:type="dxa"/>
            <w:vAlign w:val="center"/>
            <w:hideMark/>
          </w:tcPr>
          <w:p w:rsidR="005A2E3D" w:rsidRPr="005A2E3D" w:rsidRDefault="005A2E3D" w:rsidP="005A2E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5A2E3D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 основании документов и информации, представленных субъектом контроля по запросу Органа контроля, а также документов и информации, полученных в результате анализа данных единой информационной системы, факты нарушения законодательства Российской Федерации о контрактной системе в сфере закупок не выявлены. Материалы плановой проверки не содержат признаков административного правонарушения.</w:t>
            </w:r>
          </w:p>
        </w:tc>
      </w:tr>
    </w:tbl>
    <w:p w:rsidR="007B2212" w:rsidRPr="005A2E3D" w:rsidRDefault="005A2E3D" w:rsidP="005A2E3D"/>
    <w:sectPr w:rsidR="007B2212" w:rsidRPr="005A2E3D" w:rsidSect="004B6F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27"/>
    <w:rsid w:val="00005758"/>
    <w:rsid w:val="004B6F14"/>
    <w:rsid w:val="005A2E3D"/>
    <w:rsid w:val="00AA7727"/>
    <w:rsid w:val="00EC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E63DD-C1AE-48BF-9DB4-B6278CF6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</dc:creator>
  <cp:keywords/>
  <dc:description/>
  <cp:lastModifiedBy>Munic</cp:lastModifiedBy>
  <cp:revision>2</cp:revision>
  <dcterms:created xsi:type="dcterms:W3CDTF">2025-04-02T08:29:00Z</dcterms:created>
  <dcterms:modified xsi:type="dcterms:W3CDTF">2025-04-02T08:29:00Z</dcterms:modified>
</cp:coreProperties>
</file>